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CD22" w14:textId="77777777" w:rsidR="00AA225C" w:rsidRPr="00AA225C" w:rsidRDefault="00AA225C" w:rsidP="00AA225C">
      <w:pPr>
        <w:keepNext/>
        <w:overflowPunct w:val="0"/>
        <w:adjustRightInd w:val="0"/>
        <w:spacing w:line="0" w:lineRule="atLeast"/>
        <w:textAlignment w:val="baseline"/>
        <w:outlineLvl w:val="0"/>
        <w:rPr>
          <w:rFonts w:ascii="游明朝 Light" w:eastAsia="游明朝 Light" w:hAnsi="游明朝 Light" w:cs="Times New Roman"/>
          <w:color w:val="FF0000"/>
          <w:spacing w:val="2"/>
          <w:kern w:val="0"/>
          <w:szCs w:val="21"/>
        </w:rPr>
      </w:pPr>
      <w:bookmarkStart w:id="0" w:name="_Toc64543521"/>
      <w:r w:rsidRPr="00AA225C">
        <w:rPr>
          <w:rFonts w:ascii="游明朝 Light" w:eastAsia="游明朝 Light" w:hAnsi="游明朝 Light" w:cs="Times New Roman" w:hint="eastAsia"/>
          <w:kern w:val="0"/>
          <w:sz w:val="24"/>
          <w:szCs w:val="24"/>
        </w:rPr>
        <w:t>（</w:t>
      </w:r>
      <w:r w:rsidRPr="00AA225C">
        <w:rPr>
          <w:rFonts w:ascii="游明朝 Light" w:eastAsia="游明朝 Light" w:hAnsi="游明朝 Light" w:cs="ＭＳ 明朝" w:hint="eastAsia"/>
          <w:kern w:val="0"/>
          <w:szCs w:val="21"/>
        </w:rPr>
        <w:t>様式１－２）地方本部代議員選挙の公示様式（規程第２６条）</w:t>
      </w:r>
      <w:bookmarkEnd w:id="0"/>
    </w:p>
    <w:p w14:paraId="5EAA4B58" w14:textId="77777777" w:rsidR="00AA225C" w:rsidRPr="00AA225C" w:rsidRDefault="00AA225C" w:rsidP="00AA225C">
      <w:pPr>
        <w:overflowPunct w:val="0"/>
        <w:spacing w:line="0" w:lineRule="atLeast"/>
        <w:textAlignment w:val="baseline"/>
        <w:rPr>
          <w:rFonts w:ascii="游明朝 Light" w:eastAsia="游明朝 Light" w:hAnsi="游明朝 Light" w:cs="ＭＳ 明朝"/>
          <w:color w:val="000000"/>
          <w:kern w:val="0"/>
          <w:szCs w:val="21"/>
        </w:rPr>
      </w:pPr>
    </w:p>
    <w:p w14:paraId="46195F70" w14:textId="77777777" w:rsidR="00AA225C" w:rsidRPr="00AA225C" w:rsidRDefault="00AA225C" w:rsidP="00AA225C">
      <w:pPr>
        <w:overflowPunct w:val="0"/>
        <w:spacing w:line="0" w:lineRule="atLeast"/>
        <w:jc w:val="center"/>
        <w:textAlignment w:val="baseline"/>
        <w:rPr>
          <w:rFonts w:ascii="游明朝 Light" w:eastAsia="游明朝 Light" w:hAnsi="游明朝 Light" w:cs="Times New Roman"/>
          <w:color w:val="000000"/>
          <w:spacing w:val="2"/>
          <w:kern w:val="0"/>
          <w:sz w:val="28"/>
          <w:szCs w:val="28"/>
        </w:rPr>
      </w:pPr>
      <w:r w:rsidRPr="00AA225C">
        <w:rPr>
          <w:rFonts w:ascii="游明朝 Light" w:eastAsia="游明朝 Light" w:hAnsi="游明朝 Light" w:cs="ＭＳ 明朝" w:hint="eastAsia"/>
          <w:color w:val="000000"/>
          <w:kern w:val="0"/>
          <w:sz w:val="28"/>
          <w:szCs w:val="28"/>
        </w:rPr>
        <w:t>地方本部代議員選挙の公示</w:t>
      </w:r>
    </w:p>
    <w:p w14:paraId="566F17D0"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7EF17561" w14:textId="665B231A"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Times New Roman" w:hint="eastAsia"/>
          <w:color w:val="000000"/>
          <w:kern w:val="0"/>
          <w:szCs w:val="21"/>
        </w:rPr>
        <w:t>一般</w:t>
      </w:r>
      <w:r w:rsidRPr="00AA225C">
        <w:rPr>
          <w:rFonts w:ascii="游明朝 Light" w:eastAsia="游明朝 Light" w:hAnsi="游明朝 Light" w:cs="ＭＳ 明朝" w:hint="eastAsia"/>
          <w:color w:val="000000"/>
          <w:kern w:val="0"/>
          <w:szCs w:val="21"/>
        </w:rPr>
        <w:t>社団法人全国不動産協会</w:t>
      </w:r>
      <w:r>
        <w:rPr>
          <w:rFonts w:ascii="游明朝 Light" w:eastAsia="游明朝 Light" w:hAnsi="游明朝 Light" w:cs="ＭＳ 明朝" w:hint="eastAsia"/>
          <w:color w:val="000000"/>
          <w:kern w:val="0"/>
          <w:szCs w:val="21"/>
        </w:rPr>
        <w:t>千葉県</w:t>
      </w:r>
      <w:r w:rsidRPr="00AA225C">
        <w:rPr>
          <w:rFonts w:ascii="游明朝 Light" w:eastAsia="游明朝 Light" w:hAnsi="游明朝 Light" w:cs="ＭＳ 明朝" w:hint="eastAsia"/>
          <w:color w:val="000000"/>
          <w:kern w:val="0"/>
          <w:szCs w:val="21"/>
        </w:rPr>
        <w:t>本部（</w:t>
      </w:r>
      <w:r w:rsidR="008504B0">
        <w:rPr>
          <w:rFonts w:ascii="游明朝 Light" w:eastAsia="游明朝 Light" w:hAnsi="游明朝 Light" w:cs="ＭＳ 明朝" w:hint="eastAsia"/>
          <w:color w:val="000000"/>
          <w:kern w:val="0"/>
          <w:szCs w:val="21"/>
        </w:rPr>
        <w:t>通称TRA：</w:t>
      </w:r>
      <w:r w:rsidRPr="00AA225C">
        <w:rPr>
          <w:rFonts w:ascii="游明朝 Light" w:eastAsia="游明朝 Light" w:hAnsi="游明朝 Light" w:cs="ＭＳ 明朝" w:hint="eastAsia"/>
          <w:color w:val="000000"/>
          <w:kern w:val="0"/>
          <w:szCs w:val="21"/>
        </w:rPr>
        <w:t>以下「当本部」といいます。）の地方本部代議員選挙の実施を次のとおり公示します。</w:t>
      </w:r>
      <w:r w:rsidRPr="00AA225C">
        <w:rPr>
          <w:rFonts w:ascii="游明朝 Light" w:eastAsia="游明朝 Light" w:hAnsi="游明朝 Light" w:cs="Times New Roman"/>
          <w:color w:val="000000"/>
          <w:kern w:val="0"/>
          <w:szCs w:val="21"/>
        </w:rPr>
        <w:t xml:space="preserve">  </w:t>
      </w:r>
    </w:p>
    <w:p w14:paraId="1030FCE2"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42621A48"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kern w:val="0"/>
          <w:szCs w:val="21"/>
        </w:rPr>
      </w:pPr>
      <w:r w:rsidRPr="00AA225C">
        <w:rPr>
          <w:rFonts w:ascii="游明朝 Light" w:eastAsia="游明朝 Light" w:hAnsi="游明朝 Light" w:cs="ＭＳ 明朝" w:hint="eastAsia"/>
          <w:color w:val="000000"/>
          <w:kern w:val="0"/>
          <w:szCs w:val="21"/>
        </w:rPr>
        <w:t>１．各支部への割当数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5649"/>
      </w:tblGrid>
      <w:tr w:rsidR="00AA225C" w:rsidRPr="00193109" w14:paraId="0B2724F0"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7E4C617B"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5344A2D2"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割当地方本部代議員数</w:t>
            </w:r>
          </w:p>
        </w:tc>
      </w:tr>
      <w:tr w:rsidR="00AA225C" w:rsidRPr="00193109" w14:paraId="56FFCCDA"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77C0CC13"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市浦支部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A61DA48" w14:textId="4AE95FF3"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8</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2B2A68D8"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2E62B916"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内房支部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1C635E6E" w14:textId="17ADCFB2"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7</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42458B4E"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1504F9DE"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京葉支部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7AF2737D" w14:textId="63C57DAF"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10</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5FD53214"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00FE03C9"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外房支部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2BE3DE55" w14:textId="61DC32B9"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5</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4351BCAF"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10EF0E62"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千葉支部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E0790FB" w14:textId="6816414C"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13</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151192BD"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31C054B3"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東葛支部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A7E29AD" w14:textId="4AC6570D"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12</w:t>
            </w:r>
            <w:r w:rsidR="00AA225C" w:rsidRPr="00AA225C">
              <w:rPr>
                <w:rFonts w:ascii="游明朝 Light" w:eastAsia="游明朝 Light" w:hAnsi="游明朝 Light" w:cs="ＭＳ 明朝" w:hint="eastAsia"/>
                <w:color w:val="000000"/>
                <w:spacing w:val="2"/>
                <w:kern w:val="0"/>
                <w:szCs w:val="21"/>
              </w:rPr>
              <w:t>名</w:t>
            </w:r>
          </w:p>
        </w:tc>
      </w:tr>
      <w:tr w:rsidR="00AA225C" w:rsidRPr="00193109" w14:paraId="0572C285" w14:textId="77777777" w:rsidTr="00AA225C">
        <w:tc>
          <w:tcPr>
            <w:tcW w:w="2311" w:type="dxa"/>
            <w:tcBorders>
              <w:top w:val="single" w:sz="4" w:space="0" w:color="auto"/>
              <w:left w:val="single" w:sz="4" w:space="0" w:color="auto"/>
              <w:bottom w:val="single" w:sz="4" w:space="0" w:color="auto"/>
              <w:right w:val="single" w:sz="4" w:space="0" w:color="auto"/>
            </w:tcBorders>
            <w:shd w:val="clear" w:color="auto" w:fill="auto"/>
          </w:tcPr>
          <w:p w14:paraId="5E371BAC" w14:textId="77777777" w:rsidR="00AA225C" w:rsidRPr="00AA225C" w:rsidRDefault="00AA225C"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sidRPr="00AA225C">
              <w:rPr>
                <w:rFonts w:ascii="游明朝 Light" w:eastAsia="游明朝 Light" w:hAnsi="游明朝 Light" w:cs="ＭＳ 明朝" w:hint="eastAsia"/>
                <w:color w:val="000000"/>
                <w:spacing w:val="2"/>
                <w:kern w:val="0"/>
                <w:szCs w:val="21"/>
              </w:rPr>
              <w:t>北総支部</w:t>
            </w: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032D8C79" w14:textId="6547F0A4" w:rsidR="00AA225C" w:rsidRPr="00AA225C" w:rsidRDefault="008504B0" w:rsidP="00AA225C">
            <w:pPr>
              <w:overflowPunct w:val="0"/>
              <w:spacing w:line="0" w:lineRule="atLeast"/>
              <w:jc w:val="center"/>
              <w:textAlignment w:val="baseline"/>
              <w:rPr>
                <w:rFonts w:ascii="游明朝 Light" w:eastAsia="游明朝 Light" w:hAnsi="游明朝 Light" w:cs="ＭＳ 明朝"/>
                <w:color w:val="000000"/>
                <w:spacing w:val="2"/>
                <w:kern w:val="0"/>
                <w:szCs w:val="21"/>
              </w:rPr>
            </w:pPr>
            <w:r>
              <w:rPr>
                <w:rFonts w:ascii="游明朝 Light" w:eastAsia="游明朝 Light" w:hAnsi="游明朝 Light" w:cs="ＭＳ 明朝" w:hint="eastAsia"/>
                <w:color w:val="000000"/>
                <w:spacing w:val="2"/>
                <w:kern w:val="0"/>
                <w:szCs w:val="21"/>
              </w:rPr>
              <w:t>9</w:t>
            </w:r>
            <w:r w:rsidR="00AA225C" w:rsidRPr="00AA225C">
              <w:rPr>
                <w:rFonts w:ascii="游明朝 Light" w:eastAsia="游明朝 Light" w:hAnsi="游明朝 Light" w:cs="ＭＳ 明朝" w:hint="eastAsia"/>
                <w:color w:val="000000"/>
                <w:spacing w:val="2"/>
                <w:kern w:val="0"/>
                <w:szCs w:val="21"/>
              </w:rPr>
              <w:t>名</w:t>
            </w:r>
          </w:p>
        </w:tc>
      </w:tr>
    </w:tbl>
    <w:p w14:paraId="58019C6B"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50DA9B86"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２．地方本部代議員の任期</w:t>
      </w:r>
    </w:p>
    <w:p w14:paraId="6D8D37AC" w14:textId="77777777" w:rsidR="00AA225C" w:rsidRPr="00AA225C" w:rsidRDefault="00AA225C" w:rsidP="00AA225C">
      <w:pPr>
        <w:overflowPunct w:val="0"/>
        <w:spacing w:line="0" w:lineRule="atLeast"/>
        <w:ind w:leftChars="100" w:left="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Times New Roman"/>
          <w:kern w:val="0"/>
          <w:szCs w:val="21"/>
        </w:rPr>
        <w:t xml:space="preserve"> </w:t>
      </w:r>
      <w:r w:rsidRPr="00AA225C">
        <w:rPr>
          <w:rFonts w:ascii="游明朝 Light" w:eastAsia="游明朝 Light" w:hAnsi="游明朝 Light" w:cs="ＭＳ 明朝" w:hint="eastAsia"/>
          <w:kern w:val="0"/>
          <w:szCs w:val="21"/>
        </w:rPr>
        <w:t>今回の地方本部代議員選挙の２年後（令和５年度）に実施される地方本部代議員選挙の終了の時まで。</w:t>
      </w:r>
    </w:p>
    <w:p w14:paraId="5D9DB313"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05EBC7D5"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３．地方本部代議員立候補の受付期間</w:t>
      </w:r>
    </w:p>
    <w:p w14:paraId="415DE762" w14:textId="7297B554"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ＭＳ 明朝" w:hint="eastAsia"/>
          <w:color w:val="000000"/>
          <w:kern w:val="0"/>
          <w:szCs w:val="21"/>
        </w:rPr>
        <w:t>令和３年3月1</w:t>
      </w:r>
      <w:r w:rsidR="009908D8">
        <w:rPr>
          <w:rFonts w:ascii="游明朝 Light" w:eastAsia="游明朝 Light" w:hAnsi="游明朝 Light" w:cs="ＭＳ 明朝" w:hint="eastAsia"/>
          <w:color w:val="000000"/>
          <w:kern w:val="0"/>
          <w:szCs w:val="21"/>
        </w:rPr>
        <w:t>5</w:t>
      </w:r>
      <w:r w:rsidRPr="00AA225C">
        <w:rPr>
          <w:rFonts w:ascii="游明朝 Light" w:eastAsia="游明朝 Light" w:hAnsi="游明朝 Light" w:cs="ＭＳ 明朝" w:hint="eastAsia"/>
          <w:color w:val="000000"/>
          <w:kern w:val="0"/>
          <w:szCs w:val="21"/>
        </w:rPr>
        <w:t>日（月）から令和３年3月22日（月）まで。</w:t>
      </w:r>
    </w:p>
    <w:p w14:paraId="4A826C7F" w14:textId="77777777" w:rsidR="00AA225C" w:rsidRPr="00AA225C" w:rsidRDefault="00AA225C" w:rsidP="00AA225C">
      <w:pPr>
        <w:overflowPunct w:val="0"/>
        <w:spacing w:line="0" w:lineRule="atLeast"/>
        <w:ind w:left="561" w:hangingChars="267" w:hanging="561"/>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Times New Roman" w:hint="eastAsia"/>
          <w:color w:val="000000"/>
          <w:kern w:val="0"/>
          <w:sz w:val="20"/>
          <w:szCs w:val="21"/>
        </w:rPr>
        <w:t>※届出期限後の消印で配達された場合又はＦＡＸ送信された場合は、受け付けることができませんのでご注意ください。</w:t>
      </w:r>
    </w:p>
    <w:p w14:paraId="0889326F" w14:textId="77777777" w:rsidR="00AA225C" w:rsidRPr="00AA225C" w:rsidRDefault="00AA225C" w:rsidP="00AA225C">
      <w:pPr>
        <w:overflowPunct w:val="0"/>
        <w:spacing w:line="0" w:lineRule="atLeast"/>
        <w:textAlignment w:val="baseline"/>
        <w:rPr>
          <w:rFonts w:ascii="游明朝 Light" w:eastAsia="游明朝 Light" w:hAnsi="游明朝 Light" w:cs="ＭＳ 明朝"/>
          <w:color w:val="000000"/>
          <w:kern w:val="0"/>
          <w:szCs w:val="21"/>
        </w:rPr>
      </w:pPr>
    </w:p>
    <w:p w14:paraId="12608E30"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４．立候補の届出先</w:t>
      </w:r>
    </w:p>
    <w:p w14:paraId="1D3B9451" w14:textId="77777777" w:rsidR="00AA225C" w:rsidRPr="00AA225C" w:rsidRDefault="00AA225C" w:rsidP="00AA225C">
      <w:pPr>
        <w:overflowPunct w:val="0"/>
        <w:spacing w:line="0" w:lineRule="atLeast"/>
        <w:ind w:left="210" w:hangingChars="100" w:hanging="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Times New Roman" w:hint="eastAsia"/>
          <w:color w:val="000000"/>
          <w:kern w:val="0"/>
          <w:szCs w:val="21"/>
        </w:rPr>
        <w:t>当</w:t>
      </w:r>
      <w:r w:rsidRPr="00AA225C">
        <w:rPr>
          <w:rFonts w:ascii="游明朝 Light" w:eastAsia="游明朝 Light" w:hAnsi="游明朝 Light" w:cs="ＭＳ 明朝" w:hint="eastAsia"/>
          <w:color w:val="000000"/>
          <w:kern w:val="0"/>
          <w:szCs w:val="21"/>
        </w:rPr>
        <w:t>委員会に届け出ていただきます。</w:t>
      </w:r>
    </w:p>
    <w:p w14:paraId="11B5A8D7" w14:textId="77777777" w:rsidR="00AA225C" w:rsidRPr="00AA225C" w:rsidRDefault="00AA225C" w:rsidP="00AA225C">
      <w:pPr>
        <w:overflowPunct w:val="0"/>
        <w:spacing w:line="0" w:lineRule="atLeast"/>
        <w:ind w:leftChars="100" w:left="210" w:firstLineChars="100" w:firstLine="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当委員会の所在地は、以下のとおりです。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6907"/>
      </w:tblGrid>
      <w:tr w:rsidR="00AA225C" w:rsidRPr="00AA225C" w14:paraId="2C45ABB7" w14:textId="77777777" w:rsidTr="00764E5B">
        <w:tc>
          <w:tcPr>
            <w:tcW w:w="1065" w:type="dxa"/>
            <w:shd w:val="clear" w:color="auto" w:fill="auto"/>
            <w:vAlign w:val="center"/>
          </w:tcPr>
          <w:p w14:paraId="011B098A" w14:textId="77777777" w:rsidR="00AA225C" w:rsidRPr="00AA225C" w:rsidRDefault="00AA225C" w:rsidP="00AA225C">
            <w:pPr>
              <w:overflowPunct w:val="0"/>
              <w:spacing w:line="0" w:lineRule="atLeast"/>
              <w:jc w:val="center"/>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hint="eastAsia"/>
                <w:color w:val="000000"/>
                <w:spacing w:val="2"/>
                <w:kern w:val="0"/>
                <w:szCs w:val="21"/>
              </w:rPr>
              <w:t>所在地</w:t>
            </w:r>
          </w:p>
        </w:tc>
        <w:tc>
          <w:tcPr>
            <w:tcW w:w="7029" w:type="dxa"/>
            <w:shd w:val="clear" w:color="auto" w:fill="auto"/>
          </w:tcPr>
          <w:p w14:paraId="32D11027" w14:textId="77777777" w:rsidR="00AA225C" w:rsidRPr="00AA225C" w:rsidRDefault="00AA225C" w:rsidP="00AA225C">
            <w:pPr>
              <w:overflowPunct w:val="0"/>
              <w:spacing w:line="0" w:lineRule="atLeast"/>
              <w:ind w:firstLineChars="100" w:firstLine="214"/>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hint="eastAsia"/>
                <w:color w:val="000000"/>
                <w:spacing w:val="2"/>
                <w:kern w:val="0"/>
                <w:szCs w:val="21"/>
              </w:rPr>
              <w:t>〒</w:t>
            </w:r>
            <w:r w:rsidRPr="00AA225C">
              <w:rPr>
                <w:rFonts w:ascii="游明朝 Light" w:eastAsia="游明朝 Light" w:hAnsi="游明朝 Light" w:cs="Times New Roman"/>
                <w:color w:val="000000"/>
                <w:spacing w:val="2"/>
                <w:kern w:val="0"/>
                <w:szCs w:val="21"/>
              </w:rPr>
              <w:t>260-0855　千葉県千葉市中央区市場町4-6全日千葉会館</w:t>
            </w:r>
          </w:p>
          <w:p w14:paraId="70273C6A" w14:textId="78C8A7CB" w:rsidR="00AA225C" w:rsidRPr="00AA225C" w:rsidRDefault="008504B0" w:rsidP="008504B0">
            <w:pPr>
              <w:overflowPunct w:val="0"/>
              <w:spacing w:line="0" w:lineRule="atLeast"/>
              <w:ind w:firstLineChars="100" w:firstLine="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hint="eastAsia"/>
                <w:color w:val="000000"/>
                <w:kern w:val="0"/>
                <w:szCs w:val="21"/>
              </w:rPr>
              <w:t>一般</w:t>
            </w:r>
            <w:r w:rsidRPr="00AA225C">
              <w:rPr>
                <w:rFonts w:ascii="游明朝 Light" w:eastAsia="游明朝 Light" w:hAnsi="游明朝 Light" w:cs="ＭＳ 明朝" w:hint="eastAsia"/>
                <w:color w:val="000000"/>
                <w:kern w:val="0"/>
                <w:szCs w:val="21"/>
              </w:rPr>
              <w:t>社団法人全国不動産協会</w:t>
            </w:r>
            <w:r>
              <w:rPr>
                <w:rFonts w:ascii="游明朝 Light" w:eastAsia="游明朝 Light" w:hAnsi="游明朝 Light" w:cs="ＭＳ 明朝" w:hint="eastAsia"/>
                <w:color w:val="000000"/>
                <w:kern w:val="0"/>
                <w:szCs w:val="21"/>
              </w:rPr>
              <w:t>千葉県</w:t>
            </w:r>
            <w:r w:rsidRPr="00AA225C">
              <w:rPr>
                <w:rFonts w:ascii="游明朝 Light" w:eastAsia="游明朝 Light" w:hAnsi="游明朝 Light" w:cs="ＭＳ 明朝" w:hint="eastAsia"/>
                <w:color w:val="000000"/>
                <w:kern w:val="0"/>
                <w:szCs w:val="21"/>
              </w:rPr>
              <w:t>本部</w:t>
            </w:r>
          </w:p>
        </w:tc>
      </w:tr>
    </w:tbl>
    <w:p w14:paraId="07D9530A"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37536C04"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kern w:val="0"/>
          <w:szCs w:val="21"/>
        </w:rPr>
      </w:pPr>
      <w:r w:rsidRPr="00AA225C">
        <w:rPr>
          <w:rFonts w:ascii="游明朝 Light" w:eastAsia="游明朝 Light" w:hAnsi="游明朝 Light" w:cs="Times New Roman" w:hint="eastAsia"/>
          <w:color w:val="000000"/>
          <w:kern w:val="0"/>
          <w:szCs w:val="21"/>
        </w:rPr>
        <w:t>５．代議員立候補の資格要件</w:t>
      </w:r>
    </w:p>
    <w:p w14:paraId="1663B6F0" w14:textId="77777777" w:rsidR="00AA225C" w:rsidRPr="00AA225C" w:rsidRDefault="00AA225C" w:rsidP="00AA225C">
      <w:pPr>
        <w:overflowPunct w:val="0"/>
        <w:spacing w:line="0" w:lineRule="atLeast"/>
        <w:ind w:left="210" w:hangingChars="100" w:hanging="210"/>
        <w:textAlignment w:val="baseline"/>
        <w:rPr>
          <w:rFonts w:ascii="游明朝 Light" w:eastAsia="游明朝 Light" w:hAnsi="游明朝 Light" w:cs="Times New Roman"/>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Times New Roman" w:hint="eastAsia"/>
          <w:color w:val="000000"/>
          <w:kern w:val="0"/>
          <w:szCs w:val="21"/>
        </w:rPr>
        <w:t xml:space="preserve">　</w:t>
      </w:r>
      <w:r w:rsidRPr="00AA225C">
        <w:rPr>
          <w:rFonts w:ascii="游明朝 Light" w:eastAsia="游明朝 Light" w:hAnsi="游明朝 Light" w:cs="Times New Roman" w:hint="eastAsia"/>
          <w:kern w:val="0"/>
          <w:szCs w:val="21"/>
        </w:rPr>
        <w:t>令和３年３月１日現在において本会の正会員であること。ただし、次に該当する場合を除く。</w:t>
      </w:r>
    </w:p>
    <w:p w14:paraId="0A6DD4BB" w14:textId="77777777" w:rsidR="00AA225C" w:rsidRPr="00AA225C" w:rsidRDefault="00AA225C" w:rsidP="00AA225C">
      <w:pPr>
        <w:overflowPunct w:val="0"/>
        <w:spacing w:line="0" w:lineRule="atLeast"/>
        <w:ind w:left="210" w:hangingChars="100" w:hanging="210"/>
        <w:textAlignment w:val="baseline"/>
        <w:rPr>
          <w:rFonts w:ascii="游明朝 Light" w:eastAsia="游明朝 Light" w:hAnsi="游明朝 Light" w:cs="Times New Roman"/>
          <w:strike/>
          <w:spacing w:val="2"/>
          <w:kern w:val="0"/>
          <w:szCs w:val="21"/>
        </w:rPr>
      </w:pPr>
      <w:r w:rsidRPr="00AA225C">
        <w:rPr>
          <w:rFonts w:ascii="游明朝 Light" w:eastAsia="游明朝 Light" w:hAnsi="游明朝 Light" w:cs="Times New Roman" w:hint="eastAsia"/>
          <w:kern w:val="0"/>
          <w:szCs w:val="21"/>
        </w:rPr>
        <w:t xml:space="preserve">　（１）令和２年度までの会費等を完納していないとき。</w:t>
      </w:r>
    </w:p>
    <w:p w14:paraId="3286BE9C" w14:textId="77777777" w:rsidR="00AA225C" w:rsidRPr="00AA225C" w:rsidRDefault="00AA225C" w:rsidP="00AA225C">
      <w:pPr>
        <w:overflowPunct w:val="0"/>
        <w:spacing w:line="0" w:lineRule="atLeast"/>
        <w:ind w:left="210" w:hangingChars="100" w:hanging="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lastRenderedPageBreak/>
        <w:t xml:space="preserve">    </w:t>
      </w:r>
    </w:p>
    <w:p w14:paraId="764B34BF"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６．立候補の方法</w:t>
      </w:r>
    </w:p>
    <w:p w14:paraId="3E336791" w14:textId="77777777" w:rsidR="00AA225C" w:rsidRPr="00AA225C" w:rsidRDefault="00AA225C" w:rsidP="00AA225C">
      <w:pPr>
        <w:overflowPunct w:val="0"/>
        <w:spacing w:line="0" w:lineRule="atLeast"/>
        <w:ind w:left="630" w:hangingChars="300" w:hanging="630"/>
        <w:textAlignment w:val="baseline"/>
        <w:rPr>
          <w:rFonts w:ascii="游明朝 Light" w:eastAsia="游明朝 Light" w:hAnsi="游明朝 Light" w:cs="ＭＳ 明朝"/>
          <w:color w:val="000000"/>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ＭＳ 明朝" w:hint="eastAsia"/>
          <w:color w:val="000000"/>
          <w:kern w:val="0"/>
          <w:szCs w:val="21"/>
        </w:rPr>
        <w:t>（１）地方本部代議員に立候補される方は、所定の「地方本部代議員立候補届出書」（様式２－２）に必要事項を記載し、所定の「推薦状」</w:t>
      </w:r>
      <w:r w:rsidRPr="00AA225C">
        <w:rPr>
          <w:rFonts w:ascii="游明朝 Light" w:eastAsia="游明朝 Light" w:hAnsi="游明朝 Light" w:cs="Times New Roman" w:hint="eastAsia"/>
          <w:color w:val="000000"/>
          <w:kern w:val="0"/>
          <w:szCs w:val="21"/>
        </w:rPr>
        <w:t>（様式３－２（※）当本部に所属する正会員２名以上の推薦が必要となります。）</w:t>
      </w:r>
      <w:r w:rsidRPr="00AA225C">
        <w:rPr>
          <w:rFonts w:ascii="游明朝 Light" w:eastAsia="游明朝 Light" w:hAnsi="游明朝 Light" w:cs="ＭＳ 明朝" w:hint="eastAsia"/>
          <w:color w:val="000000"/>
          <w:kern w:val="0"/>
          <w:szCs w:val="21"/>
        </w:rPr>
        <w:t>を添付して、持参又は郵送してください。</w:t>
      </w:r>
    </w:p>
    <w:p w14:paraId="5518F9F8" w14:textId="77777777" w:rsidR="00AA225C" w:rsidRPr="00AA225C" w:rsidRDefault="00AA225C" w:rsidP="00AA225C">
      <w:pPr>
        <w:overflowPunct w:val="0"/>
        <w:spacing w:line="0" w:lineRule="atLeast"/>
        <w:ind w:leftChars="298" w:left="626" w:firstLineChars="100" w:firstLine="210"/>
        <w:textAlignment w:val="baseline"/>
        <w:rPr>
          <w:rFonts w:ascii="游明朝 Light" w:eastAsia="游明朝 Light" w:hAnsi="游明朝 Light" w:cs="ＭＳ 明朝"/>
          <w:color w:val="000000"/>
          <w:kern w:val="0"/>
          <w:szCs w:val="21"/>
        </w:rPr>
      </w:pPr>
      <w:r w:rsidRPr="00AA225C">
        <w:rPr>
          <w:rFonts w:ascii="游明朝 Light" w:eastAsia="游明朝 Light" w:hAnsi="游明朝 Light" w:cs="ＭＳ 明朝" w:hint="eastAsia"/>
          <w:color w:val="000000"/>
          <w:kern w:val="0"/>
          <w:szCs w:val="21"/>
        </w:rPr>
        <w:t>所定の届出様式については、本会のホームページ（アドレスは以下のとおりです。）より、ダウンロードしていただくか、当本部までご請求下さい。</w:t>
      </w:r>
    </w:p>
    <w:p w14:paraId="3A3A8632" w14:textId="6FA72C66" w:rsidR="00AA225C" w:rsidRPr="00AA225C" w:rsidRDefault="00AA225C" w:rsidP="00AA225C">
      <w:pPr>
        <w:overflowPunct w:val="0"/>
        <w:spacing w:line="0" w:lineRule="atLeast"/>
        <w:ind w:leftChars="298" w:left="626" w:firstLineChars="100" w:firstLine="210"/>
        <w:textAlignment w:val="baseline"/>
        <w:rPr>
          <w:rFonts w:ascii="游明朝 Light" w:eastAsia="游明朝 Light" w:hAnsi="游明朝 Light" w:cs="Times New Roman"/>
          <w:color w:val="C0504D"/>
          <w:kern w:val="0"/>
          <w:szCs w:val="21"/>
        </w:rPr>
      </w:pPr>
      <w:r w:rsidRPr="00AA225C">
        <w:rPr>
          <w:rFonts w:ascii="游明朝 Light" w:eastAsia="游明朝 Light" w:hAnsi="游明朝 Light" w:cs="ＭＳ 明朝" w:hint="eastAsia"/>
          <w:color w:val="000000"/>
          <w:kern w:val="0"/>
          <w:szCs w:val="21"/>
        </w:rPr>
        <w:t xml:space="preserve">　　　　　　　　　　</w:t>
      </w:r>
      <w:r w:rsidRPr="00AA225C">
        <w:rPr>
          <w:rFonts w:ascii="游明朝 Light" w:eastAsia="游明朝 Light" w:hAnsi="游明朝 Light" w:cs="Times New Roman"/>
          <w:color w:val="C0504D"/>
          <w:kern w:val="0"/>
          <w:szCs w:val="21"/>
        </w:rPr>
        <w:t>http://</w:t>
      </w:r>
      <w:r>
        <w:rPr>
          <w:rFonts w:ascii="游明朝 Light" w:eastAsia="游明朝 Light" w:hAnsi="游明朝 Light" w:cs="Times New Roman" w:hint="eastAsia"/>
          <w:color w:val="C0504D"/>
          <w:kern w:val="0"/>
          <w:szCs w:val="21"/>
        </w:rPr>
        <w:t>c</w:t>
      </w:r>
      <w:r>
        <w:rPr>
          <w:rFonts w:ascii="游明朝 Light" w:eastAsia="游明朝 Light" w:hAnsi="游明朝 Light" w:cs="Times New Roman"/>
          <w:color w:val="C0504D"/>
          <w:kern w:val="0"/>
          <w:szCs w:val="21"/>
        </w:rPr>
        <w:t>hiba.zennichi.or.jp</w:t>
      </w:r>
      <w:r w:rsidRPr="00AA225C">
        <w:rPr>
          <w:rFonts w:ascii="游明朝 Light" w:eastAsia="游明朝 Light" w:hAnsi="游明朝 Light" w:cs="Times New Roman"/>
          <w:color w:val="C0504D"/>
          <w:kern w:val="0"/>
          <w:szCs w:val="21"/>
        </w:rPr>
        <w:t>/</w:t>
      </w:r>
    </w:p>
    <w:p w14:paraId="723B039A" w14:textId="77777777" w:rsidR="00AA225C" w:rsidRPr="00AA225C" w:rsidRDefault="00AA225C" w:rsidP="00AA225C">
      <w:pPr>
        <w:overflowPunct w:val="0"/>
        <w:spacing w:line="0" w:lineRule="atLeast"/>
        <w:ind w:firstLineChars="398" w:firstLine="836"/>
        <w:jc w:val="center"/>
        <w:textAlignment w:val="baseline"/>
        <w:rPr>
          <w:rFonts w:ascii="游明朝 Light" w:eastAsia="游明朝 Light" w:hAnsi="游明朝 Light" w:cs="Times New Roman"/>
          <w:color w:val="000000"/>
          <w:kern w:val="0"/>
          <w:szCs w:val="21"/>
          <w:shd w:val="pct15" w:color="auto" w:fill="FFFFFF"/>
        </w:rPr>
      </w:pPr>
    </w:p>
    <w:p w14:paraId="5D062A2C" w14:textId="77777777" w:rsidR="00AA225C" w:rsidRPr="00AA225C" w:rsidRDefault="00AA225C" w:rsidP="00AA225C">
      <w:pPr>
        <w:overflowPunct w:val="0"/>
        <w:spacing w:line="0" w:lineRule="atLeast"/>
        <w:ind w:left="630" w:hangingChars="300" w:hanging="630"/>
        <w:textAlignment w:val="baseline"/>
        <w:rPr>
          <w:rFonts w:ascii="游明朝 Light" w:eastAsia="游明朝 Light" w:hAnsi="游明朝 Light" w:cs="Times New Roman"/>
          <w:color w:val="000000"/>
          <w:kern w:val="0"/>
          <w:szCs w:val="21"/>
        </w:rPr>
      </w:pPr>
      <w:r w:rsidRPr="00AA225C">
        <w:rPr>
          <w:rFonts w:ascii="游明朝 Light" w:eastAsia="游明朝 Light" w:hAnsi="游明朝 Light" w:cs="Times New Roman" w:hint="eastAsia"/>
          <w:color w:val="000000"/>
          <w:kern w:val="0"/>
          <w:szCs w:val="21"/>
        </w:rPr>
        <w:t xml:space="preserve">　（２）なお、代議員（本会の社員）に立候補される方は、地方本部代議員として選出された日から５日以内に、所定の「代議員立候補届出書」（様式２－３）を当本部まで届け出ることが必要となりますので、ご注意下さい。</w:t>
      </w:r>
    </w:p>
    <w:p w14:paraId="508CC44F" w14:textId="77777777" w:rsidR="00AA225C" w:rsidRPr="00AA225C" w:rsidRDefault="00AA225C" w:rsidP="00AA225C">
      <w:pPr>
        <w:overflowPunct w:val="0"/>
        <w:spacing w:line="0" w:lineRule="atLeast"/>
        <w:ind w:left="630" w:hangingChars="300" w:hanging="630"/>
        <w:textAlignment w:val="baseline"/>
        <w:rPr>
          <w:rFonts w:ascii="游明朝 Light" w:eastAsia="游明朝 Light" w:hAnsi="游明朝 Light" w:cs="Times New Roman"/>
          <w:color w:val="000000"/>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ＭＳ 明朝" w:hint="eastAsia"/>
          <w:color w:val="000000"/>
          <w:kern w:val="0"/>
          <w:szCs w:val="21"/>
        </w:rPr>
        <w:t>（３）届出期限後の消印で配達された場合又はＦＡＸ送信された場合は、受け付けることができませんのでご注意ください。</w:t>
      </w:r>
    </w:p>
    <w:p w14:paraId="4353DADF"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p>
    <w:p w14:paraId="0300847E" w14:textId="7777777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７．立候補者の資格審査等</w:t>
      </w:r>
    </w:p>
    <w:p w14:paraId="45E78354" w14:textId="77777777" w:rsidR="00AA225C" w:rsidRPr="00AA225C" w:rsidRDefault="00AA225C" w:rsidP="00AA225C">
      <w:pPr>
        <w:overflowPunct w:val="0"/>
        <w:spacing w:line="0" w:lineRule="atLeast"/>
        <w:ind w:left="210" w:hangingChars="100" w:hanging="21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ＭＳ 明朝" w:hint="eastAsia"/>
          <w:color w:val="000000"/>
          <w:kern w:val="0"/>
          <w:szCs w:val="21"/>
        </w:rPr>
        <w:t>提出のあった立候補者の資格審査等は厳正に行います。万が一事務的な書類不備が発見された場合は、本人あてに通知し修正を求めることがあります。</w:t>
      </w:r>
    </w:p>
    <w:p w14:paraId="5DA61824" w14:textId="35768274" w:rsidR="00AA225C" w:rsidRDefault="00AA225C" w:rsidP="00AA225C">
      <w:pPr>
        <w:overflowPunct w:val="0"/>
        <w:spacing w:line="0" w:lineRule="atLeast"/>
        <w:ind w:left="210" w:hangingChars="100" w:hanging="210"/>
        <w:textAlignment w:val="baseline"/>
        <w:rPr>
          <w:rFonts w:ascii="游明朝 Light" w:eastAsia="游明朝 Light" w:hAnsi="游明朝 Light" w:cs="ＭＳ 明朝"/>
          <w:color w:val="000000"/>
          <w:kern w:val="0"/>
          <w:szCs w:val="21"/>
        </w:rPr>
      </w:pPr>
      <w:r w:rsidRPr="00AA225C">
        <w:rPr>
          <w:rFonts w:ascii="游明朝 Light" w:eastAsia="游明朝 Light" w:hAnsi="游明朝 Light" w:cs="ＭＳ 明朝" w:hint="eastAsia"/>
          <w:color w:val="000000"/>
          <w:kern w:val="0"/>
          <w:szCs w:val="21"/>
        </w:rPr>
        <w:t xml:space="preserve">　　資格審査の結果、立候補者が被選挙権を有していないと判断した場合は、理由を示して通知します。</w:t>
      </w:r>
    </w:p>
    <w:p w14:paraId="1E775E61" w14:textId="77777777" w:rsidR="00AA225C" w:rsidRPr="00AA225C" w:rsidRDefault="00AA225C" w:rsidP="00AA225C">
      <w:pPr>
        <w:overflowPunct w:val="0"/>
        <w:spacing w:line="0" w:lineRule="atLeast"/>
        <w:ind w:left="214" w:hangingChars="100" w:hanging="214"/>
        <w:textAlignment w:val="baseline"/>
        <w:rPr>
          <w:rFonts w:ascii="游明朝 Light" w:eastAsia="游明朝 Light" w:hAnsi="游明朝 Light" w:cs="Times New Roman"/>
          <w:color w:val="000000"/>
          <w:spacing w:val="2"/>
          <w:kern w:val="0"/>
          <w:szCs w:val="21"/>
        </w:rPr>
      </w:pPr>
    </w:p>
    <w:p w14:paraId="3592A221" w14:textId="646C7897" w:rsidR="00AA225C" w:rsidRPr="00AA225C" w:rsidRDefault="00AA225C" w:rsidP="00AA225C">
      <w:pPr>
        <w:overflowPunct w:val="0"/>
        <w:spacing w:line="0" w:lineRule="atLeast"/>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８．その他</w:t>
      </w:r>
    </w:p>
    <w:p w14:paraId="5562A23B" w14:textId="77777777" w:rsidR="00AA225C" w:rsidRPr="00AA225C" w:rsidRDefault="00AA225C" w:rsidP="00AA225C">
      <w:pPr>
        <w:overflowPunct w:val="0"/>
        <w:spacing w:line="0" w:lineRule="atLeast"/>
        <w:ind w:left="630" w:hangingChars="300" w:hanging="63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color w:val="000000"/>
          <w:kern w:val="0"/>
          <w:szCs w:val="21"/>
        </w:rPr>
        <w:t xml:space="preserve">  </w:t>
      </w:r>
      <w:r w:rsidRPr="00AA225C">
        <w:rPr>
          <w:rFonts w:ascii="游明朝 Light" w:eastAsia="游明朝 Light" w:hAnsi="游明朝 Light" w:cs="ＭＳ 明朝" w:hint="eastAsia"/>
          <w:color w:val="000000"/>
          <w:kern w:val="0"/>
          <w:szCs w:val="21"/>
        </w:rPr>
        <w:t>（１）地方本部代議員選挙及び代議員選挙に関し、本職は、透明性、公平性及び公正性の確保を図る観点から必要な職務運営を行う場合があります。</w:t>
      </w:r>
    </w:p>
    <w:p w14:paraId="43F68DE5" w14:textId="305B3264" w:rsidR="00AA225C" w:rsidRDefault="00AA225C" w:rsidP="00AA225C">
      <w:pPr>
        <w:overflowPunct w:val="0"/>
        <w:spacing w:line="0" w:lineRule="atLeast"/>
        <w:ind w:left="630" w:hangingChars="300" w:hanging="630"/>
        <w:textAlignment w:val="baseline"/>
        <w:rPr>
          <w:rFonts w:ascii="游明朝 Light" w:eastAsia="游明朝 Light" w:hAnsi="游明朝 Light" w:cs="ＭＳ 明朝"/>
          <w:color w:val="000000"/>
          <w:kern w:val="0"/>
          <w:szCs w:val="21"/>
        </w:rPr>
      </w:pPr>
      <w:r w:rsidRPr="00AA225C">
        <w:rPr>
          <w:rFonts w:ascii="游明朝 Light" w:eastAsia="游明朝 Light" w:hAnsi="游明朝 Light" w:cs="ＭＳ 明朝" w:hint="eastAsia"/>
          <w:color w:val="000000"/>
          <w:kern w:val="0"/>
          <w:szCs w:val="21"/>
        </w:rPr>
        <w:t xml:space="preserve">　（２）代議員立候補等に関する電話でのお問い合わせは、聞き間違い等の事故を避ける　　　　ためご遠慮いただくようお願いします。</w:t>
      </w:r>
    </w:p>
    <w:p w14:paraId="35A8F1A2" w14:textId="77777777" w:rsidR="00AA225C" w:rsidRPr="00AA225C" w:rsidRDefault="00AA225C" w:rsidP="00AA225C">
      <w:pPr>
        <w:overflowPunct w:val="0"/>
        <w:spacing w:line="0" w:lineRule="atLeast"/>
        <w:ind w:left="642" w:hangingChars="300" w:hanging="642"/>
        <w:textAlignment w:val="baseline"/>
        <w:rPr>
          <w:rFonts w:ascii="游明朝 Light" w:eastAsia="游明朝 Light" w:hAnsi="游明朝 Light" w:cs="Times New Roman"/>
          <w:color w:val="000000"/>
          <w:spacing w:val="2"/>
          <w:kern w:val="0"/>
          <w:szCs w:val="21"/>
        </w:rPr>
      </w:pPr>
    </w:p>
    <w:p w14:paraId="12150F03" w14:textId="07F50F1C" w:rsidR="00AA225C" w:rsidRPr="00AA225C" w:rsidRDefault="00AA225C" w:rsidP="00AA225C">
      <w:pPr>
        <w:overflowPunct w:val="0"/>
        <w:spacing w:line="0" w:lineRule="atLeast"/>
        <w:ind w:firstLineChars="200" w:firstLine="420"/>
        <w:textAlignment w:val="baseline"/>
        <w:rPr>
          <w:rFonts w:ascii="游明朝 Light" w:eastAsia="游明朝 Light" w:hAnsi="游明朝 Light" w:cs="ＭＳ 明朝"/>
          <w:color w:val="000000"/>
          <w:kern w:val="0"/>
          <w:szCs w:val="21"/>
        </w:rPr>
      </w:pPr>
      <w:r w:rsidRPr="00AA225C">
        <w:rPr>
          <w:rFonts w:ascii="游明朝 Light" w:eastAsia="游明朝 Light" w:hAnsi="游明朝 Light" w:cs="ＭＳ 明朝" w:hint="eastAsia"/>
          <w:color w:val="000000"/>
          <w:kern w:val="0"/>
          <w:szCs w:val="21"/>
        </w:rPr>
        <w:t>令和３年3月1</w:t>
      </w:r>
      <w:r w:rsidR="009908D8">
        <w:rPr>
          <w:rFonts w:ascii="游明朝 Light" w:eastAsia="游明朝 Light" w:hAnsi="游明朝 Light" w:cs="ＭＳ 明朝" w:hint="eastAsia"/>
          <w:color w:val="000000"/>
          <w:kern w:val="0"/>
          <w:szCs w:val="21"/>
        </w:rPr>
        <w:t>5</w:t>
      </w:r>
      <w:r w:rsidRPr="00AA225C">
        <w:rPr>
          <w:rFonts w:ascii="游明朝 Light" w:eastAsia="游明朝 Light" w:hAnsi="游明朝 Light" w:cs="ＭＳ 明朝" w:hint="eastAsia"/>
          <w:color w:val="000000"/>
          <w:kern w:val="0"/>
          <w:szCs w:val="21"/>
        </w:rPr>
        <w:t>日</w:t>
      </w:r>
    </w:p>
    <w:p w14:paraId="4CED9B10" w14:textId="77777777" w:rsidR="00AA225C" w:rsidRPr="00AA225C" w:rsidRDefault="00AA225C" w:rsidP="00AA225C">
      <w:pPr>
        <w:overflowPunct w:val="0"/>
        <w:spacing w:line="0" w:lineRule="atLeast"/>
        <w:ind w:firstLineChars="2300" w:firstLine="483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Times New Roman" w:hint="eastAsia"/>
          <w:color w:val="000000"/>
          <w:kern w:val="0"/>
          <w:szCs w:val="21"/>
        </w:rPr>
        <w:t>一般社団法人全国不動産協会</w:t>
      </w:r>
    </w:p>
    <w:p w14:paraId="52629EC3" w14:textId="44245441" w:rsidR="00AA225C" w:rsidRPr="00AA225C" w:rsidRDefault="00AA225C" w:rsidP="00AA225C">
      <w:pPr>
        <w:overflowPunct w:val="0"/>
        <w:spacing w:line="0" w:lineRule="atLeast"/>
        <w:ind w:firstLineChars="2500" w:firstLine="5250"/>
        <w:textAlignment w:val="baseline"/>
        <w:rPr>
          <w:rFonts w:ascii="游明朝 Light" w:eastAsia="游明朝 Light" w:hAnsi="游明朝 Light" w:cs="Times New Roman"/>
          <w:color w:val="000000"/>
          <w:spacing w:val="2"/>
          <w:kern w:val="0"/>
          <w:szCs w:val="21"/>
        </w:rPr>
      </w:pPr>
      <w:r w:rsidRPr="00AA225C">
        <w:rPr>
          <w:rFonts w:ascii="游明朝 Light" w:eastAsia="游明朝 Light" w:hAnsi="游明朝 Light" w:cs="ＭＳ 明朝" w:hint="eastAsia"/>
          <w:color w:val="000000"/>
          <w:kern w:val="0"/>
          <w:szCs w:val="21"/>
        </w:rPr>
        <w:t>千葉県本部代議員選挙管理委員会</w:t>
      </w:r>
    </w:p>
    <w:p w14:paraId="2C717289" w14:textId="0817DECF" w:rsidR="00AA225C" w:rsidRPr="00AA225C" w:rsidRDefault="00AA225C" w:rsidP="00AA225C">
      <w:pPr>
        <w:overflowPunct w:val="0"/>
        <w:spacing w:line="0" w:lineRule="atLeast"/>
        <w:ind w:leftChars="2285" w:left="4798" w:firstLineChars="500" w:firstLine="1050"/>
        <w:textAlignment w:val="baseline"/>
        <w:rPr>
          <w:rFonts w:ascii="游明朝 Light" w:eastAsia="游明朝 Light" w:hAnsi="游明朝 Light" w:cs="Times New Roman"/>
          <w:color w:val="000000"/>
          <w:kern w:val="0"/>
          <w:szCs w:val="21"/>
        </w:rPr>
      </w:pPr>
      <w:r w:rsidRPr="00AA225C">
        <w:rPr>
          <w:rFonts w:ascii="游明朝 Light" w:eastAsia="游明朝 Light" w:hAnsi="游明朝 Light" w:cs="ＭＳ 明朝" w:hint="eastAsia"/>
          <w:color w:val="000000"/>
          <w:kern w:val="0"/>
          <w:szCs w:val="21"/>
        </w:rPr>
        <w:t xml:space="preserve">委員長　　</w:t>
      </w:r>
      <w:r w:rsidR="008504B0">
        <w:rPr>
          <w:rFonts w:ascii="游明朝 Light" w:eastAsia="游明朝 Light" w:hAnsi="游明朝 Light" w:cs="ＭＳ 明朝" w:hint="eastAsia"/>
          <w:color w:val="000000"/>
          <w:kern w:val="0"/>
          <w:szCs w:val="21"/>
        </w:rPr>
        <w:t>中山　浩一</w:t>
      </w:r>
    </w:p>
    <w:p w14:paraId="0D77F32B" w14:textId="4AEB06F3" w:rsidR="00E20488" w:rsidRDefault="00E20488" w:rsidP="00AA225C"/>
    <w:sectPr w:rsidR="00E204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6B80" w14:textId="77777777" w:rsidR="00AA225C" w:rsidRDefault="00AA225C" w:rsidP="00AA225C">
      <w:r>
        <w:separator/>
      </w:r>
    </w:p>
  </w:endnote>
  <w:endnote w:type="continuationSeparator" w:id="0">
    <w:p w14:paraId="203B036D" w14:textId="77777777" w:rsidR="00AA225C" w:rsidRDefault="00AA225C" w:rsidP="00A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8E551" w14:textId="77777777" w:rsidR="00AA225C" w:rsidRDefault="00AA225C" w:rsidP="00AA225C">
      <w:r>
        <w:separator/>
      </w:r>
    </w:p>
  </w:footnote>
  <w:footnote w:type="continuationSeparator" w:id="0">
    <w:p w14:paraId="1D78CBAE" w14:textId="77777777" w:rsidR="00AA225C" w:rsidRDefault="00AA225C" w:rsidP="00AA2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56"/>
    <w:rsid w:val="008504B0"/>
    <w:rsid w:val="009908D8"/>
    <w:rsid w:val="00AA225C"/>
    <w:rsid w:val="00B73956"/>
    <w:rsid w:val="00DE22A5"/>
    <w:rsid w:val="00E2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EFF552"/>
  <w15:chartTrackingRefBased/>
  <w15:docId w15:val="{9D88443D-E434-49DD-AD05-BC60CF7E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25C"/>
    <w:pPr>
      <w:tabs>
        <w:tab w:val="center" w:pos="4252"/>
        <w:tab w:val="right" w:pos="8504"/>
      </w:tabs>
      <w:snapToGrid w:val="0"/>
    </w:pPr>
  </w:style>
  <w:style w:type="character" w:customStyle="1" w:styleId="a4">
    <w:name w:val="ヘッダー (文字)"/>
    <w:basedOn w:val="a0"/>
    <w:link w:val="a3"/>
    <w:uiPriority w:val="99"/>
    <w:rsid w:val="00AA225C"/>
  </w:style>
  <w:style w:type="paragraph" w:styleId="a5">
    <w:name w:val="footer"/>
    <w:basedOn w:val="a"/>
    <w:link w:val="a6"/>
    <w:uiPriority w:val="99"/>
    <w:unhideWhenUsed/>
    <w:rsid w:val="00AA225C"/>
    <w:pPr>
      <w:tabs>
        <w:tab w:val="center" w:pos="4252"/>
        <w:tab w:val="right" w:pos="8504"/>
      </w:tabs>
      <w:snapToGrid w:val="0"/>
    </w:pPr>
  </w:style>
  <w:style w:type="character" w:customStyle="1" w:styleId="a6">
    <w:name w:val="フッター (文字)"/>
    <w:basedOn w:val="a0"/>
    <w:link w:val="a5"/>
    <w:uiPriority w:val="99"/>
    <w:rsid w:val="00AA225C"/>
  </w:style>
  <w:style w:type="paragraph" w:styleId="a7">
    <w:name w:val="Date"/>
    <w:basedOn w:val="a"/>
    <w:next w:val="a"/>
    <w:link w:val="a8"/>
    <w:uiPriority w:val="99"/>
    <w:semiHidden/>
    <w:unhideWhenUsed/>
    <w:rsid w:val="00AA225C"/>
  </w:style>
  <w:style w:type="character" w:customStyle="1" w:styleId="a8">
    <w:name w:val="日付 (文字)"/>
    <w:basedOn w:val="a0"/>
    <w:link w:val="a7"/>
    <w:uiPriority w:val="99"/>
    <w:semiHidden/>
    <w:rsid w:val="00AA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C007</dc:creator>
  <cp:keywords/>
  <dc:description/>
  <cp:lastModifiedBy>C007</cp:lastModifiedBy>
  <cp:revision>4</cp:revision>
  <cp:lastPrinted>2021-03-12T08:01:00Z</cp:lastPrinted>
  <dcterms:created xsi:type="dcterms:W3CDTF">2021-03-09T01:39:00Z</dcterms:created>
  <dcterms:modified xsi:type="dcterms:W3CDTF">2021-03-12T09:02:00Z</dcterms:modified>
</cp:coreProperties>
</file>